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D1034" w14:textId="6CE3AC12" w:rsidR="00C31A83" w:rsidRDefault="0081394C" w:rsidP="00D77F13">
      <w:pPr>
        <w:pStyle w:val="Default"/>
        <w:jc w:val="center"/>
        <w:rPr>
          <w:b/>
          <w:bCs/>
          <w:sz w:val="28"/>
          <w:szCs w:val="28"/>
        </w:rPr>
      </w:pPr>
      <w:r>
        <w:rPr>
          <w:b/>
          <w:bCs/>
          <w:noProof/>
          <w:sz w:val="28"/>
          <w:szCs w:val="28"/>
        </w:rPr>
        <w:drawing>
          <wp:anchor distT="0" distB="0" distL="114300" distR="114300" simplePos="0" relativeHeight="251658240" behindDoc="0" locked="0" layoutInCell="1" allowOverlap="1" wp14:anchorId="754D1BB5" wp14:editId="7F35968D">
            <wp:simplePos x="0" y="0"/>
            <wp:positionH relativeFrom="column">
              <wp:posOffset>-517658</wp:posOffset>
            </wp:positionH>
            <wp:positionV relativeFrom="paragraph">
              <wp:posOffset>-681431</wp:posOffset>
            </wp:positionV>
            <wp:extent cx="1257832" cy="818866"/>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9852" cy="826691"/>
                    </a:xfrm>
                    <a:prstGeom prst="rect">
                      <a:avLst/>
                    </a:prstGeom>
                  </pic:spPr>
                </pic:pic>
              </a:graphicData>
            </a:graphic>
            <wp14:sizeRelH relativeFrom="margin">
              <wp14:pctWidth>0</wp14:pctWidth>
            </wp14:sizeRelH>
            <wp14:sizeRelV relativeFrom="margin">
              <wp14:pctHeight>0</wp14:pctHeight>
            </wp14:sizeRelV>
          </wp:anchor>
        </w:drawing>
      </w:r>
    </w:p>
    <w:p w14:paraId="3E4E4DCA" w14:textId="2C4AB84C" w:rsidR="00A066A1" w:rsidRDefault="00A066A1" w:rsidP="00D77F13">
      <w:pPr>
        <w:pStyle w:val="Default"/>
        <w:jc w:val="center"/>
        <w:rPr>
          <w:sz w:val="28"/>
          <w:szCs w:val="28"/>
        </w:rPr>
      </w:pPr>
      <w:r>
        <w:rPr>
          <w:b/>
          <w:bCs/>
          <w:sz w:val="28"/>
          <w:szCs w:val="28"/>
        </w:rPr>
        <w:t>Charte d’engagement</w:t>
      </w:r>
    </w:p>
    <w:p w14:paraId="5D0B0EA1" w14:textId="63A399C6" w:rsidR="00A066A1" w:rsidRDefault="0081394C" w:rsidP="00C31A83">
      <w:pPr>
        <w:pStyle w:val="Default"/>
        <w:jc w:val="center"/>
        <w:rPr>
          <w:b/>
          <w:bCs/>
          <w:sz w:val="28"/>
          <w:szCs w:val="28"/>
        </w:rPr>
      </w:pPr>
      <w:proofErr w:type="gramStart"/>
      <w:r>
        <w:rPr>
          <w:b/>
          <w:bCs/>
          <w:sz w:val="28"/>
          <w:szCs w:val="28"/>
        </w:rPr>
        <w:t>d</w:t>
      </w:r>
      <w:r w:rsidR="00A066A1">
        <w:rPr>
          <w:b/>
          <w:bCs/>
          <w:sz w:val="28"/>
          <w:szCs w:val="28"/>
        </w:rPr>
        <w:t>u</w:t>
      </w:r>
      <w:proofErr w:type="gramEnd"/>
      <w:r w:rsidR="00A066A1">
        <w:rPr>
          <w:b/>
          <w:bCs/>
          <w:sz w:val="28"/>
          <w:szCs w:val="28"/>
        </w:rPr>
        <w:t xml:space="preserve"> Conseil de développement </w:t>
      </w:r>
      <w:r w:rsidR="00D77F13">
        <w:rPr>
          <w:b/>
          <w:bCs/>
          <w:sz w:val="28"/>
          <w:szCs w:val="28"/>
        </w:rPr>
        <w:t>de l’Albigeois et des Bastides</w:t>
      </w:r>
    </w:p>
    <w:p w14:paraId="5A62EB75" w14:textId="43E80E4E" w:rsidR="00A066A1" w:rsidRDefault="00A066A1" w:rsidP="00C31A83">
      <w:pPr>
        <w:pStyle w:val="Default"/>
        <w:rPr>
          <w:rFonts w:asciiTheme="minorHAnsi" w:hAnsiTheme="minorHAnsi" w:cstheme="minorHAnsi"/>
          <w:color w:val="auto"/>
          <w:sz w:val="28"/>
          <w:szCs w:val="28"/>
        </w:rPr>
      </w:pPr>
    </w:p>
    <w:p w14:paraId="38799B61" w14:textId="77777777" w:rsidR="00C31A83" w:rsidRPr="00C31A83" w:rsidRDefault="00C31A83" w:rsidP="0081394C">
      <w:pPr>
        <w:pStyle w:val="Default"/>
        <w:jc w:val="both"/>
        <w:rPr>
          <w:rFonts w:asciiTheme="minorHAnsi" w:hAnsiTheme="minorHAnsi" w:cstheme="minorHAnsi"/>
          <w:color w:val="auto"/>
          <w:sz w:val="28"/>
          <w:szCs w:val="28"/>
        </w:rPr>
      </w:pPr>
    </w:p>
    <w:p w14:paraId="4AD1C952" w14:textId="78241481" w:rsidR="00C31A83" w:rsidRPr="00C31A83" w:rsidRDefault="0081394C" w:rsidP="0081394C">
      <w:pPr>
        <w:autoSpaceDE w:val="0"/>
        <w:autoSpaceDN w:val="0"/>
        <w:adjustRightInd w:val="0"/>
        <w:spacing w:line="240" w:lineRule="auto"/>
        <w:jc w:val="both"/>
        <w:rPr>
          <w:rFonts w:cstheme="minorHAnsi"/>
        </w:rPr>
      </w:pPr>
      <w:r>
        <w:rPr>
          <w:rFonts w:cstheme="minorHAnsi"/>
        </w:rPr>
        <w:t>Le conseil de Développement est u</w:t>
      </w:r>
      <w:r w:rsidR="00C31A83" w:rsidRPr="00C31A83">
        <w:rPr>
          <w:rFonts w:cstheme="minorHAnsi"/>
        </w:rPr>
        <w:t xml:space="preserve">ne instance de démocratie participative composée de 40 membres bénévoles. Ouvert à tous, il réunit des citoyens, des représentants des milieux économiques, sociaux, syndicaux, culturels et associatifs du territoire. </w:t>
      </w:r>
    </w:p>
    <w:p w14:paraId="4FF289C6" w14:textId="47C22112" w:rsidR="00C31A83" w:rsidRPr="00C31A83" w:rsidRDefault="00C31A83" w:rsidP="00C31A83">
      <w:pPr>
        <w:pStyle w:val="Default"/>
        <w:rPr>
          <w:rFonts w:asciiTheme="minorHAnsi" w:hAnsiTheme="minorHAnsi" w:cstheme="minorHAnsi"/>
          <w:b/>
          <w:bCs/>
          <w:color w:val="auto"/>
          <w:sz w:val="22"/>
          <w:szCs w:val="22"/>
        </w:rPr>
      </w:pPr>
    </w:p>
    <w:p w14:paraId="7D7B8F12" w14:textId="318676E0" w:rsidR="00C31A83" w:rsidRPr="00C31A83" w:rsidRDefault="00C31A83" w:rsidP="00C31A83">
      <w:pPr>
        <w:pStyle w:val="Default"/>
        <w:rPr>
          <w:rFonts w:asciiTheme="minorHAnsi" w:hAnsiTheme="minorHAnsi" w:cstheme="minorHAnsi"/>
          <w:b/>
          <w:bCs/>
          <w:color w:val="auto"/>
          <w:sz w:val="22"/>
          <w:szCs w:val="22"/>
        </w:rPr>
      </w:pPr>
      <w:r w:rsidRPr="00C31A83">
        <w:rPr>
          <w:rFonts w:asciiTheme="minorHAnsi" w:hAnsiTheme="minorHAnsi" w:cstheme="minorHAnsi"/>
          <w:b/>
          <w:bCs/>
          <w:color w:val="auto"/>
          <w:sz w:val="22"/>
          <w:szCs w:val="22"/>
        </w:rPr>
        <w:t xml:space="preserve">Le Conseil de Développement : </w:t>
      </w:r>
    </w:p>
    <w:p w14:paraId="6A49CC16" w14:textId="77777777" w:rsidR="00C31A83" w:rsidRPr="0081394C" w:rsidRDefault="00C31A83" w:rsidP="0081394C">
      <w:pPr>
        <w:pStyle w:val="Paragraphedeliste"/>
        <w:numPr>
          <w:ilvl w:val="0"/>
          <w:numId w:val="1"/>
        </w:numPr>
        <w:autoSpaceDE w:val="0"/>
        <w:autoSpaceDN w:val="0"/>
        <w:adjustRightInd w:val="0"/>
        <w:spacing w:line="240" w:lineRule="auto"/>
        <w:rPr>
          <w:rFonts w:cstheme="minorHAnsi"/>
        </w:rPr>
      </w:pPr>
      <w:proofErr w:type="gramStart"/>
      <w:r w:rsidRPr="0081394C">
        <w:rPr>
          <w:rFonts w:cstheme="minorHAnsi"/>
        </w:rPr>
        <w:t>est</w:t>
      </w:r>
      <w:proofErr w:type="gramEnd"/>
      <w:r w:rsidRPr="0081394C">
        <w:rPr>
          <w:rFonts w:cstheme="minorHAnsi"/>
        </w:rPr>
        <w:t xml:space="preserve"> associé aux travaux et réflexions du Pôle Territorial Albigeois Bastides</w:t>
      </w:r>
    </w:p>
    <w:p w14:paraId="2C276A85" w14:textId="77777777" w:rsidR="00C31A83" w:rsidRPr="00C31A83" w:rsidRDefault="00C31A83" w:rsidP="00C31A83">
      <w:pPr>
        <w:autoSpaceDE w:val="0"/>
        <w:autoSpaceDN w:val="0"/>
        <w:adjustRightInd w:val="0"/>
        <w:spacing w:line="240" w:lineRule="auto"/>
        <w:rPr>
          <w:rFonts w:cstheme="minorHAnsi"/>
        </w:rPr>
      </w:pPr>
      <w:r w:rsidRPr="00C31A83">
        <w:rPr>
          <w:rFonts w:cstheme="minorHAnsi"/>
        </w:rPr>
        <w:t>Il participe aux commissions et groupes de travail des élus locaux, avec lesquels il peut échanger et confronter son point de vue sur des thèmes tels que le tourisme, la transition énergétique, la mobilité, l’alimentation locale…</w:t>
      </w:r>
    </w:p>
    <w:p w14:paraId="7F2E33D3" w14:textId="77777777" w:rsidR="00C31A83" w:rsidRPr="00C31A83" w:rsidRDefault="00C31A83" w:rsidP="00C31A83">
      <w:pPr>
        <w:autoSpaceDE w:val="0"/>
        <w:autoSpaceDN w:val="0"/>
        <w:adjustRightInd w:val="0"/>
        <w:spacing w:line="240" w:lineRule="auto"/>
        <w:rPr>
          <w:rFonts w:cstheme="minorHAnsi"/>
        </w:rPr>
      </w:pPr>
    </w:p>
    <w:p w14:paraId="2A8718BE" w14:textId="77777777" w:rsidR="00C31A83" w:rsidRPr="0081394C" w:rsidRDefault="00C31A83" w:rsidP="0081394C">
      <w:pPr>
        <w:pStyle w:val="Paragraphedeliste"/>
        <w:numPr>
          <w:ilvl w:val="0"/>
          <w:numId w:val="1"/>
        </w:numPr>
        <w:autoSpaceDE w:val="0"/>
        <w:autoSpaceDN w:val="0"/>
        <w:adjustRightInd w:val="0"/>
        <w:spacing w:line="240" w:lineRule="auto"/>
        <w:rPr>
          <w:rFonts w:cstheme="minorHAnsi"/>
        </w:rPr>
      </w:pPr>
      <w:proofErr w:type="gramStart"/>
      <w:r w:rsidRPr="0081394C">
        <w:rPr>
          <w:rFonts w:cstheme="minorHAnsi"/>
        </w:rPr>
        <w:t>mène</w:t>
      </w:r>
      <w:proofErr w:type="gramEnd"/>
      <w:r w:rsidRPr="0081394C">
        <w:rPr>
          <w:rFonts w:cstheme="minorHAnsi"/>
        </w:rPr>
        <w:t xml:space="preserve"> des réflexions concernant toute question ou problématique locale</w:t>
      </w:r>
    </w:p>
    <w:p w14:paraId="1BCD0ADD" w14:textId="77777777" w:rsidR="00C31A83" w:rsidRPr="00C31A83" w:rsidRDefault="00C31A83" w:rsidP="00C31A83">
      <w:pPr>
        <w:autoSpaceDE w:val="0"/>
        <w:autoSpaceDN w:val="0"/>
        <w:adjustRightInd w:val="0"/>
        <w:spacing w:line="240" w:lineRule="auto"/>
        <w:rPr>
          <w:rFonts w:cstheme="minorHAnsi"/>
        </w:rPr>
      </w:pPr>
      <w:r w:rsidRPr="00C31A83">
        <w:rPr>
          <w:rFonts w:cstheme="minorHAnsi"/>
        </w:rPr>
        <w:t>À la demande des élus (saisine) ou de sa propre initiative (auto-saisine), le conseil de développement crée des groupes de travail spécifiques, afin d’étudier un sujet particulier.</w:t>
      </w:r>
    </w:p>
    <w:p w14:paraId="242691F6" w14:textId="77777777" w:rsidR="00C31A83" w:rsidRPr="00C31A83" w:rsidRDefault="00C31A83" w:rsidP="00C31A83">
      <w:pPr>
        <w:autoSpaceDE w:val="0"/>
        <w:autoSpaceDN w:val="0"/>
        <w:adjustRightInd w:val="0"/>
        <w:spacing w:line="240" w:lineRule="auto"/>
        <w:rPr>
          <w:rFonts w:cstheme="minorHAnsi"/>
        </w:rPr>
      </w:pPr>
    </w:p>
    <w:p w14:paraId="76BA3D64" w14:textId="77777777" w:rsidR="00C31A83" w:rsidRPr="0081394C" w:rsidRDefault="00C31A83" w:rsidP="0081394C">
      <w:pPr>
        <w:pStyle w:val="Paragraphedeliste"/>
        <w:numPr>
          <w:ilvl w:val="0"/>
          <w:numId w:val="1"/>
        </w:numPr>
        <w:autoSpaceDE w:val="0"/>
        <w:autoSpaceDN w:val="0"/>
        <w:adjustRightInd w:val="0"/>
        <w:spacing w:line="240" w:lineRule="auto"/>
        <w:rPr>
          <w:rFonts w:cstheme="minorHAnsi"/>
        </w:rPr>
      </w:pPr>
      <w:proofErr w:type="gramStart"/>
      <w:r w:rsidRPr="0081394C">
        <w:rPr>
          <w:rFonts w:cstheme="minorHAnsi"/>
        </w:rPr>
        <w:t>participe</w:t>
      </w:r>
      <w:proofErr w:type="gramEnd"/>
      <w:r w:rsidRPr="0081394C">
        <w:rPr>
          <w:rFonts w:cstheme="minorHAnsi"/>
        </w:rPr>
        <w:t xml:space="preserve"> à l’élaboration du projet de territoire</w:t>
      </w:r>
    </w:p>
    <w:p w14:paraId="61D219EA" w14:textId="77777777" w:rsidR="00C31A83" w:rsidRPr="00C31A83" w:rsidRDefault="00C31A83" w:rsidP="00C31A83">
      <w:pPr>
        <w:autoSpaceDE w:val="0"/>
        <w:autoSpaceDN w:val="0"/>
        <w:adjustRightInd w:val="0"/>
        <w:spacing w:line="240" w:lineRule="auto"/>
        <w:rPr>
          <w:rFonts w:cstheme="minorHAnsi"/>
        </w:rPr>
      </w:pPr>
      <w:r w:rsidRPr="00C31A83">
        <w:rPr>
          <w:rFonts w:cstheme="minorHAnsi"/>
        </w:rPr>
        <w:t>Le conseil de développement est consulté lors de l’élaboration du projet de territoire établi au début de chaque mandature.</w:t>
      </w:r>
    </w:p>
    <w:p w14:paraId="57A4D9F1" w14:textId="77777777" w:rsidR="00C31A83" w:rsidRPr="00C31A83" w:rsidRDefault="00C31A83" w:rsidP="00C31A83">
      <w:pPr>
        <w:pStyle w:val="Default"/>
        <w:rPr>
          <w:rFonts w:asciiTheme="minorHAnsi" w:hAnsiTheme="minorHAnsi" w:cstheme="minorHAnsi"/>
          <w:color w:val="auto"/>
          <w:sz w:val="22"/>
          <w:szCs w:val="22"/>
        </w:rPr>
      </w:pPr>
    </w:p>
    <w:p w14:paraId="6BF10CDC" w14:textId="77777777" w:rsidR="00A066A1" w:rsidRPr="00C31A83" w:rsidRDefault="00A066A1" w:rsidP="00C31A83">
      <w:pPr>
        <w:pStyle w:val="Default"/>
        <w:rPr>
          <w:rFonts w:asciiTheme="minorHAnsi" w:hAnsiTheme="minorHAnsi" w:cstheme="minorHAnsi"/>
          <w:color w:val="auto"/>
          <w:sz w:val="22"/>
          <w:szCs w:val="22"/>
        </w:rPr>
      </w:pPr>
    </w:p>
    <w:p w14:paraId="6C771985" w14:textId="73D3FA4C" w:rsidR="00A066A1" w:rsidRDefault="00A066A1" w:rsidP="00C31A83">
      <w:pPr>
        <w:pStyle w:val="Default"/>
        <w:rPr>
          <w:rFonts w:asciiTheme="minorHAnsi" w:hAnsiTheme="minorHAnsi" w:cstheme="minorHAnsi"/>
          <w:b/>
          <w:bCs/>
          <w:color w:val="auto"/>
          <w:sz w:val="22"/>
          <w:szCs w:val="22"/>
        </w:rPr>
      </w:pPr>
      <w:r w:rsidRPr="00C31A83">
        <w:rPr>
          <w:rFonts w:asciiTheme="minorHAnsi" w:hAnsiTheme="minorHAnsi" w:cstheme="minorHAnsi"/>
          <w:b/>
          <w:bCs/>
          <w:color w:val="auto"/>
          <w:sz w:val="22"/>
          <w:szCs w:val="22"/>
        </w:rPr>
        <w:t xml:space="preserve">Le Conseil de Développement s’engage à : </w:t>
      </w:r>
    </w:p>
    <w:p w14:paraId="263618F7" w14:textId="77777777" w:rsidR="0081394C" w:rsidRPr="00C31A83" w:rsidRDefault="0081394C" w:rsidP="00C31A83">
      <w:pPr>
        <w:pStyle w:val="Default"/>
        <w:rPr>
          <w:rFonts w:asciiTheme="minorHAnsi" w:hAnsiTheme="minorHAnsi" w:cstheme="minorHAnsi"/>
          <w:color w:val="auto"/>
          <w:sz w:val="22"/>
          <w:szCs w:val="22"/>
        </w:rPr>
      </w:pPr>
    </w:p>
    <w:p w14:paraId="301AEFD0" w14:textId="707EFE60" w:rsidR="00A066A1" w:rsidRPr="00C31A83" w:rsidRDefault="00A066A1" w:rsidP="0081394C">
      <w:pPr>
        <w:pStyle w:val="Default"/>
        <w:numPr>
          <w:ilvl w:val="0"/>
          <w:numId w:val="3"/>
        </w:numPr>
        <w:rPr>
          <w:rFonts w:asciiTheme="minorHAnsi" w:hAnsiTheme="minorHAnsi" w:cstheme="minorHAnsi"/>
          <w:color w:val="auto"/>
          <w:sz w:val="22"/>
          <w:szCs w:val="22"/>
        </w:rPr>
      </w:pPr>
      <w:proofErr w:type="gramStart"/>
      <w:r w:rsidRPr="00C31A83">
        <w:rPr>
          <w:rFonts w:asciiTheme="minorHAnsi" w:hAnsiTheme="minorHAnsi" w:cstheme="minorHAnsi"/>
          <w:color w:val="auto"/>
          <w:sz w:val="22"/>
          <w:szCs w:val="22"/>
        </w:rPr>
        <w:t>être</w:t>
      </w:r>
      <w:proofErr w:type="gramEnd"/>
      <w:r w:rsidRPr="00C31A83">
        <w:rPr>
          <w:rFonts w:asciiTheme="minorHAnsi" w:hAnsiTheme="minorHAnsi" w:cstheme="minorHAnsi"/>
          <w:color w:val="auto"/>
          <w:sz w:val="22"/>
          <w:szCs w:val="22"/>
        </w:rPr>
        <w:t xml:space="preserve"> un lieu d’échange et de concertation en lien avec l’ensemble des acteurs du territoire ; </w:t>
      </w:r>
    </w:p>
    <w:p w14:paraId="146ED901" w14:textId="1A3363DB" w:rsidR="00A066A1" w:rsidRPr="00C31A83" w:rsidRDefault="00A066A1" w:rsidP="0081394C">
      <w:pPr>
        <w:pStyle w:val="Default"/>
        <w:numPr>
          <w:ilvl w:val="0"/>
          <w:numId w:val="3"/>
        </w:numPr>
        <w:rPr>
          <w:rFonts w:asciiTheme="minorHAnsi" w:hAnsiTheme="minorHAnsi" w:cstheme="minorHAnsi"/>
          <w:color w:val="auto"/>
          <w:sz w:val="22"/>
          <w:szCs w:val="22"/>
        </w:rPr>
      </w:pPr>
      <w:proofErr w:type="gramStart"/>
      <w:r w:rsidRPr="00C31A83">
        <w:rPr>
          <w:rFonts w:asciiTheme="minorHAnsi" w:hAnsiTheme="minorHAnsi" w:cstheme="minorHAnsi"/>
          <w:color w:val="auto"/>
          <w:sz w:val="22"/>
          <w:szCs w:val="22"/>
        </w:rPr>
        <w:t>contribuer</w:t>
      </w:r>
      <w:proofErr w:type="gramEnd"/>
      <w:r w:rsidRPr="00C31A83">
        <w:rPr>
          <w:rFonts w:asciiTheme="minorHAnsi" w:hAnsiTheme="minorHAnsi" w:cstheme="minorHAnsi"/>
          <w:color w:val="auto"/>
          <w:sz w:val="22"/>
          <w:szCs w:val="22"/>
        </w:rPr>
        <w:t xml:space="preserve"> à la réflexion sur le devenir du territoire et de ses habitants ; </w:t>
      </w:r>
    </w:p>
    <w:p w14:paraId="688A84EA" w14:textId="77777777" w:rsidR="0081394C" w:rsidRDefault="00A066A1" w:rsidP="0081394C">
      <w:pPr>
        <w:pStyle w:val="Default"/>
        <w:numPr>
          <w:ilvl w:val="0"/>
          <w:numId w:val="3"/>
        </w:numPr>
        <w:rPr>
          <w:rFonts w:asciiTheme="minorHAnsi" w:hAnsiTheme="minorHAnsi" w:cstheme="minorHAnsi"/>
          <w:color w:val="auto"/>
          <w:sz w:val="22"/>
          <w:szCs w:val="22"/>
        </w:rPr>
      </w:pPr>
      <w:proofErr w:type="gramStart"/>
      <w:r w:rsidRPr="00C31A83">
        <w:rPr>
          <w:rFonts w:asciiTheme="minorHAnsi" w:hAnsiTheme="minorHAnsi" w:cstheme="minorHAnsi"/>
          <w:color w:val="auto"/>
          <w:sz w:val="22"/>
          <w:szCs w:val="22"/>
        </w:rPr>
        <w:t>faire</w:t>
      </w:r>
      <w:proofErr w:type="gramEnd"/>
      <w:r w:rsidRPr="00C31A83">
        <w:rPr>
          <w:rFonts w:asciiTheme="minorHAnsi" w:hAnsiTheme="minorHAnsi" w:cstheme="minorHAnsi"/>
          <w:color w:val="auto"/>
          <w:sz w:val="22"/>
          <w:szCs w:val="22"/>
        </w:rPr>
        <w:t xml:space="preserve"> des propositions, en évaluer la conception et d’une manière générale en assurer le suivi</w:t>
      </w:r>
    </w:p>
    <w:p w14:paraId="20ACCFDF" w14:textId="3B02768B" w:rsidR="00A066A1" w:rsidRPr="0081394C" w:rsidRDefault="00A066A1" w:rsidP="0081394C">
      <w:pPr>
        <w:pStyle w:val="Default"/>
        <w:numPr>
          <w:ilvl w:val="0"/>
          <w:numId w:val="3"/>
        </w:numPr>
        <w:rPr>
          <w:rFonts w:asciiTheme="minorHAnsi" w:hAnsiTheme="minorHAnsi" w:cstheme="minorHAnsi"/>
          <w:color w:val="auto"/>
          <w:sz w:val="22"/>
          <w:szCs w:val="22"/>
        </w:rPr>
      </w:pPr>
      <w:proofErr w:type="gramStart"/>
      <w:r w:rsidRPr="0081394C">
        <w:rPr>
          <w:rFonts w:asciiTheme="minorHAnsi" w:hAnsiTheme="minorHAnsi" w:cstheme="minorHAnsi"/>
          <w:color w:val="auto"/>
          <w:sz w:val="22"/>
          <w:szCs w:val="22"/>
        </w:rPr>
        <w:t>donner</w:t>
      </w:r>
      <w:proofErr w:type="gramEnd"/>
      <w:r w:rsidRPr="0081394C">
        <w:rPr>
          <w:rFonts w:asciiTheme="minorHAnsi" w:hAnsiTheme="minorHAnsi" w:cstheme="minorHAnsi"/>
          <w:color w:val="auto"/>
          <w:sz w:val="22"/>
          <w:szCs w:val="22"/>
        </w:rPr>
        <w:t xml:space="preserve"> des avis sur les orientations envisagées et les actions menées. </w:t>
      </w:r>
    </w:p>
    <w:p w14:paraId="20AF6F50" w14:textId="2519FDB8" w:rsidR="00A066A1" w:rsidRDefault="00A066A1" w:rsidP="00C31A83">
      <w:pPr>
        <w:pStyle w:val="Default"/>
        <w:rPr>
          <w:rFonts w:asciiTheme="minorHAnsi" w:hAnsiTheme="minorHAnsi" w:cstheme="minorHAnsi"/>
          <w:color w:val="auto"/>
          <w:sz w:val="22"/>
          <w:szCs w:val="22"/>
        </w:rPr>
      </w:pPr>
    </w:p>
    <w:p w14:paraId="71274738" w14:textId="77777777" w:rsidR="0081394C" w:rsidRPr="00C31A83" w:rsidRDefault="0081394C" w:rsidP="00C31A83">
      <w:pPr>
        <w:pStyle w:val="Default"/>
        <w:rPr>
          <w:rFonts w:asciiTheme="minorHAnsi" w:hAnsiTheme="minorHAnsi" w:cstheme="minorHAnsi"/>
          <w:color w:val="auto"/>
          <w:sz w:val="22"/>
          <w:szCs w:val="22"/>
        </w:rPr>
      </w:pPr>
    </w:p>
    <w:p w14:paraId="054E069D" w14:textId="77777777" w:rsidR="00A066A1" w:rsidRPr="00C31A83" w:rsidRDefault="00A066A1" w:rsidP="00C31A83">
      <w:pPr>
        <w:pStyle w:val="Default"/>
        <w:rPr>
          <w:rFonts w:asciiTheme="minorHAnsi" w:hAnsiTheme="minorHAnsi" w:cstheme="minorHAnsi"/>
          <w:color w:val="auto"/>
          <w:sz w:val="22"/>
          <w:szCs w:val="22"/>
        </w:rPr>
      </w:pPr>
      <w:r w:rsidRPr="00C31A83">
        <w:rPr>
          <w:rFonts w:asciiTheme="minorHAnsi" w:hAnsiTheme="minorHAnsi" w:cstheme="minorHAnsi"/>
          <w:b/>
          <w:bCs/>
          <w:color w:val="auto"/>
          <w:sz w:val="22"/>
          <w:szCs w:val="22"/>
        </w:rPr>
        <w:t xml:space="preserve">Je m’engage à : </w:t>
      </w:r>
    </w:p>
    <w:p w14:paraId="1D607181" w14:textId="1BD8AB47" w:rsidR="00A066A1" w:rsidRPr="00C31A83" w:rsidRDefault="00A066A1" w:rsidP="0081394C">
      <w:pPr>
        <w:pStyle w:val="Default"/>
        <w:numPr>
          <w:ilvl w:val="0"/>
          <w:numId w:val="6"/>
        </w:numPr>
        <w:rPr>
          <w:rFonts w:asciiTheme="minorHAnsi" w:hAnsiTheme="minorHAnsi" w:cstheme="minorHAnsi"/>
          <w:color w:val="auto"/>
          <w:sz w:val="22"/>
          <w:szCs w:val="22"/>
        </w:rPr>
      </w:pPr>
      <w:proofErr w:type="gramStart"/>
      <w:r w:rsidRPr="00C31A83">
        <w:rPr>
          <w:rFonts w:asciiTheme="minorHAnsi" w:hAnsiTheme="minorHAnsi" w:cstheme="minorHAnsi"/>
          <w:color w:val="auto"/>
          <w:sz w:val="22"/>
          <w:szCs w:val="22"/>
        </w:rPr>
        <w:t>approuver</w:t>
      </w:r>
      <w:proofErr w:type="gramEnd"/>
      <w:r w:rsidRPr="00C31A83">
        <w:rPr>
          <w:rFonts w:asciiTheme="minorHAnsi" w:hAnsiTheme="minorHAnsi" w:cstheme="minorHAnsi"/>
          <w:color w:val="auto"/>
          <w:sz w:val="22"/>
          <w:szCs w:val="22"/>
        </w:rPr>
        <w:t xml:space="preserve"> les objectifs et les finalités du Conseil de Développement ; </w:t>
      </w:r>
    </w:p>
    <w:p w14:paraId="17EF2BBF" w14:textId="4212ACE1" w:rsidR="00A066A1" w:rsidRPr="00C31A83" w:rsidRDefault="00A066A1" w:rsidP="0081394C">
      <w:pPr>
        <w:pStyle w:val="Default"/>
        <w:numPr>
          <w:ilvl w:val="0"/>
          <w:numId w:val="6"/>
        </w:numPr>
        <w:rPr>
          <w:rFonts w:asciiTheme="minorHAnsi" w:hAnsiTheme="minorHAnsi" w:cstheme="minorHAnsi"/>
          <w:color w:val="auto"/>
          <w:sz w:val="22"/>
          <w:szCs w:val="22"/>
        </w:rPr>
      </w:pPr>
      <w:proofErr w:type="gramStart"/>
      <w:r w:rsidRPr="00C31A83">
        <w:rPr>
          <w:rFonts w:asciiTheme="minorHAnsi" w:hAnsiTheme="minorHAnsi" w:cstheme="minorHAnsi"/>
          <w:color w:val="auto"/>
          <w:sz w:val="22"/>
          <w:szCs w:val="22"/>
        </w:rPr>
        <w:t>respecter</w:t>
      </w:r>
      <w:proofErr w:type="gramEnd"/>
      <w:r w:rsidRPr="00C31A83">
        <w:rPr>
          <w:rFonts w:asciiTheme="minorHAnsi" w:hAnsiTheme="minorHAnsi" w:cstheme="minorHAnsi"/>
          <w:color w:val="auto"/>
          <w:sz w:val="22"/>
          <w:szCs w:val="22"/>
        </w:rPr>
        <w:t xml:space="preserve"> son organisation et son fonctionnement définis dans son règlement intérieur ; </w:t>
      </w:r>
    </w:p>
    <w:p w14:paraId="4D6DF59C" w14:textId="617F0E7A" w:rsidR="00A066A1" w:rsidRPr="00C31A83" w:rsidRDefault="00A066A1" w:rsidP="0081394C">
      <w:pPr>
        <w:pStyle w:val="Default"/>
        <w:numPr>
          <w:ilvl w:val="0"/>
          <w:numId w:val="6"/>
        </w:numPr>
        <w:rPr>
          <w:rFonts w:asciiTheme="minorHAnsi" w:hAnsiTheme="minorHAnsi" w:cstheme="minorHAnsi"/>
          <w:color w:val="auto"/>
          <w:sz w:val="22"/>
          <w:szCs w:val="22"/>
        </w:rPr>
      </w:pPr>
      <w:proofErr w:type="gramStart"/>
      <w:r w:rsidRPr="00C31A83">
        <w:rPr>
          <w:rFonts w:asciiTheme="minorHAnsi" w:hAnsiTheme="minorHAnsi" w:cstheme="minorHAnsi"/>
          <w:color w:val="auto"/>
          <w:sz w:val="22"/>
          <w:szCs w:val="22"/>
        </w:rPr>
        <w:t>participer</w:t>
      </w:r>
      <w:proofErr w:type="gramEnd"/>
      <w:r w:rsidRPr="00C31A83">
        <w:rPr>
          <w:rFonts w:asciiTheme="minorHAnsi" w:hAnsiTheme="minorHAnsi" w:cstheme="minorHAnsi"/>
          <w:color w:val="auto"/>
          <w:sz w:val="22"/>
          <w:szCs w:val="22"/>
        </w:rPr>
        <w:t xml:space="preserve"> aux activités du Conseil de Développement et de ses groupes de réflexion</w:t>
      </w:r>
    </w:p>
    <w:p w14:paraId="0F6241B8" w14:textId="77777777" w:rsidR="00C31A83" w:rsidRPr="00C31A83" w:rsidRDefault="00C31A83" w:rsidP="00C31A83">
      <w:pPr>
        <w:pStyle w:val="Default"/>
        <w:rPr>
          <w:rFonts w:asciiTheme="minorHAnsi" w:hAnsiTheme="minorHAnsi" w:cstheme="minorHAnsi"/>
          <w:color w:val="auto"/>
          <w:sz w:val="22"/>
          <w:szCs w:val="22"/>
        </w:rPr>
      </w:pPr>
    </w:p>
    <w:p w14:paraId="5BA94A60" w14:textId="7ED930CE" w:rsidR="00D77F13" w:rsidRPr="00C31A83" w:rsidRDefault="00D77F13" w:rsidP="00C31A83">
      <w:pPr>
        <w:pStyle w:val="Default"/>
        <w:ind w:firstLine="708"/>
        <w:rPr>
          <w:rFonts w:asciiTheme="minorHAnsi" w:hAnsiTheme="minorHAnsi" w:cstheme="minorHAnsi"/>
          <w:color w:val="auto"/>
          <w:sz w:val="22"/>
          <w:szCs w:val="22"/>
        </w:rPr>
      </w:pPr>
    </w:p>
    <w:p w14:paraId="355478D4" w14:textId="477FDD1A" w:rsidR="00A066A1" w:rsidRPr="00C31A83" w:rsidRDefault="00A066A1" w:rsidP="0081394C">
      <w:pPr>
        <w:pStyle w:val="Default"/>
        <w:rPr>
          <w:rFonts w:asciiTheme="minorHAnsi" w:hAnsiTheme="minorHAnsi" w:cstheme="minorHAnsi"/>
          <w:color w:val="auto"/>
          <w:sz w:val="22"/>
          <w:szCs w:val="22"/>
        </w:rPr>
      </w:pPr>
      <w:r w:rsidRPr="00C31A83">
        <w:rPr>
          <w:rFonts w:asciiTheme="minorHAnsi" w:hAnsiTheme="minorHAnsi" w:cstheme="minorHAnsi"/>
          <w:color w:val="auto"/>
          <w:sz w:val="22"/>
          <w:szCs w:val="22"/>
        </w:rPr>
        <w:t xml:space="preserve">Le </w:t>
      </w:r>
      <w:proofErr w:type="spellStart"/>
      <w:r w:rsidRPr="00C31A83">
        <w:rPr>
          <w:rFonts w:asciiTheme="minorHAnsi" w:hAnsiTheme="minorHAnsi" w:cstheme="minorHAnsi"/>
          <w:color w:val="auto"/>
          <w:sz w:val="22"/>
          <w:szCs w:val="22"/>
        </w:rPr>
        <w:t>non respect</w:t>
      </w:r>
      <w:proofErr w:type="spellEnd"/>
      <w:r w:rsidRPr="00C31A83">
        <w:rPr>
          <w:rFonts w:asciiTheme="minorHAnsi" w:hAnsiTheme="minorHAnsi" w:cstheme="minorHAnsi"/>
          <w:color w:val="auto"/>
          <w:sz w:val="22"/>
          <w:szCs w:val="22"/>
        </w:rPr>
        <w:t xml:space="preserve"> de cette charte pourra entrainer une radiation du membre. </w:t>
      </w:r>
    </w:p>
    <w:p w14:paraId="0F51FD33" w14:textId="2F07DD10" w:rsidR="00C31A83" w:rsidRDefault="00C31A83" w:rsidP="00C31A83">
      <w:pPr>
        <w:pStyle w:val="Default"/>
        <w:ind w:firstLine="708"/>
        <w:rPr>
          <w:rFonts w:asciiTheme="minorHAnsi" w:hAnsiTheme="minorHAnsi" w:cstheme="minorHAnsi"/>
          <w:color w:val="auto"/>
          <w:sz w:val="22"/>
          <w:szCs w:val="22"/>
        </w:rPr>
      </w:pPr>
    </w:p>
    <w:p w14:paraId="5BB88B7F" w14:textId="72CDB1B3" w:rsidR="0081394C" w:rsidRDefault="0081394C" w:rsidP="00C31A83">
      <w:pPr>
        <w:pStyle w:val="Default"/>
        <w:ind w:firstLine="708"/>
        <w:rPr>
          <w:rFonts w:asciiTheme="minorHAnsi" w:hAnsiTheme="minorHAnsi" w:cstheme="minorHAnsi"/>
          <w:color w:val="auto"/>
          <w:sz w:val="22"/>
          <w:szCs w:val="22"/>
        </w:rPr>
      </w:pPr>
      <w:r>
        <w:rPr>
          <w:rFonts w:asciiTheme="minorHAnsi" w:hAnsiTheme="minorHAnsi" w:cstheme="minorHAnsi"/>
          <w:noProof/>
          <w:color w:val="auto"/>
          <w:sz w:val="22"/>
          <w:szCs w:val="22"/>
        </w:rPr>
        <mc:AlternateContent>
          <mc:Choice Requires="wps">
            <w:drawing>
              <wp:anchor distT="0" distB="0" distL="114300" distR="114300" simplePos="0" relativeHeight="251659264" behindDoc="0" locked="0" layoutInCell="1" allowOverlap="1" wp14:anchorId="533D0A0E" wp14:editId="6073D521">
                <wp:simplePos x="0" y="0"/>
                <wp:positionH relativeFrom="page">
                  <wp:align>left</wp:align>
                </wp:positionH>
                <wp:positionV relativeFrom="paragraph">
                  <wp:posOffset>171156</wp:posOffset>
                </wp:positionV>
                <wp:extent cx="7560471"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75604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4BA04" id="Connecteur droit 2" o:spid="_x0000_s1026" style="position:absolute;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5pt" to="595.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" strokecolor="black [3200]" strokeweight=".5pt">
                <v:stroke joinstyle="miter"/>
                <w10:wrap anchorx="page"/>
              </v:line>
            </w:pict>
          </mc:Fallback>
        </mc:AlternateContent>
      </w:r>
    </w:p>
    <w:p w14:paraId="2CA7DAD7" w14:textId="2DA6CB30" w:rsidR="0081394C" w:rsidRPr="00C31A83" w:rsidRDefault="0081394C" w:rsidP="00C31A83">
      <w:pPr>
        <w:pStyle w:val="Default"/>
        <w:ind w:firstLine="708"/>
        <w:rPr>
          <w:rFonts w:asciiTheme="minorHAnsi" w:hAnsiTheme="minorHAnsi" w:cstheme="minorHAnsi"/>
          <w:color w:val="auto"/>
          <w:sz w:val="22"/>
          <w:szCs w:val="22"/>
        </w:rPr>
      </w:pPr>
    </w:p>
    <w:p w14:paraId="3514C49D" w14:textId="77777777" w:rsidR="00A066A1" w:rsidRPr="00C31A83" w:rsidRDefault="00A066A1" w:rsidP="00C31A83">
      <w:pPr>
        <w:pStyle w:val="Default"/>
        <w:ind w:firstLine="708"/>
        <w:rPr>
          <w:rFonts w:asciiTheme="minorHAnsi" w:hAnsiTheme="minorHAnsi" w:cstheme="minorHAnsi"/>
          <w:color w:val="auto"/>
          <w:sz w:val="22"/>
          <w:szCs w:val="22"/>
        </w:rPr>
      </w:pPr>
    </w:p>
    <w:p w14:paraId="1B5B4AEE" w14:textId="576B3D55" w:rsidR="00A066A1" w:rsidRPr="00C31A83" w:rsidRDefault="00A066A1" w:rsidP="00C31A83">
      <w:pPr>
        <w:pStyle w:val="Default"/>
        <w:rPr>
          <w:rFonts w:asciiTheme="minorHAnsi" w:hAnsiTheme="minorHAnsi" w:cstheme="minorHAnsi"/>
          <w:color w:val="auto"/>
          <w:sz w:val="22"/>
          <w:szCs w:val="22"/>
        </w:rPr>
      </w:pPr>
      <w:r w:rsidRPr="00C31A83">
        <w:rPr>
          <w:rFonts w:asciiTheme="minorHAnsi" w:hAnsiTheme="minorHAnsi" w:cstheme="minorHAnsi"/>
          <w:color w:val="auto"/>
          <w:sz w:val="22"/>
          <w:szCs w:val="22"/>
        </w:rPr>
        <w:t xml:space="preserve">Nom, prénom : ……………………………………………………………………. </w:t>
      </w:r>
    </w:p>
    <w:p w14:paraId="481CBB5F" w14:textId="77777777" w:rsidR="00C31A83" w:rsidRPr="00C31A83" w:rsidRDefault="00C31A83" w:rsidP="00C31A83">
      <w:pPr>
        <w:pStyle w:val="Default"/>
        <w:rPr>
          <w:rFonts w:asciiTheme="minorHAnsi" w:hAnsiTheme="minorHAnsi" w:cstheme="minorHAnsi"/>
          <w:color w:val="auto"/>
          <w:sz w:val="22"/>
          <w:szCs w:val="22"/>
        </w:rPr>
      </w:pPr>
    </w:p>
    <w:p w14:paraId="1856470F" w14:textId="114D0F05" w:rsidR="00A066A1" w:rsidRPr="00C31A83" w:rsidRDefault="00A066A1" w:rsidP="00C31A83">
      <w:pPr>
        <w:pStyle w:val="Default"/>
        <w:rPr>
          <w:rFonts w:asciiTheme="minorHAnsi" w:hAnsiTheme="minorHAnsi" w:cstheme="minorHAnsi"/>
          <w:color w:val="auto"/>
          <w:sz w:val="22"/>
          <w:szCs w:val="22"/>
        </w:rPr>
      </w:pPr>
      <w:r w:rsidRPr="00C31A83">
        <w:rPr>
          <w:rFonts w:asciiTheme="minorHAnsi" w:hAnsiTheme="minorHAnsi" w:cstheme="minorHAnsi"/>
          <w:color w:val="auto"/>
          <w:sz w:val="22"/>
          <w:szCs w:val="22"/>
        </w:rPr>
        <w:t> J’ai bien pris connaissance de la charte</w:t>
      </w:r>
      <w:r w:rsidR="00D77F13" w:rsidRPr="00C31A83">
        <w:rPr>
          <w:rFonts w:asciiTheme="minorHAnsi" w:hAnsiTheme="minorHAnsi" w:cstheme="minorHAnsi"/>
          <w:color w:val="auto"/>
          <w:sz w:val="22"/>
          <w:szCs w:val="22"/>
        </w:rPr>
        <w:t xml:space="preserve"> </w:t>
      </w:r>
      <w:r w:rsidRPr="00C31A83">
        <w:rPr>
          <w:rFonts w:asciiTheme="minorHAnsi" w:hAnsiTheme="minorHAnsi" w:cstheme="minorHAnsi"/>
          <w:color w:val="auto"/>
          <w:sz w:val="22"/>
          <w:szCs w:val="22"/>
        </w:rPr>
        <w:t xml:space="preserve">et du règlement intérieur et je m’engage à les respecter. </w:t>
      </w:r>
    </w:p>
    <w:p w14:paraId="5445EEAF" w14:textId="19E28E70" w:rsidR="00C31A83" w:rsidRPr="00C31A83" w:rsidRDefault="00C31A83" w:rsidP="00C31A83">
      <w:pPr>
        <w:pStyle w:val="Default"/>
        <w:rPr>
          <w:rFonts w:asciiTheme="minorHAnsi" w:hAnsiTheme="minorHAnsi" w:cstheme="minorHAnsi"/>
          <w:color w:val="auto"/>
          <w:sz w:val="22"/>
          <w:szCs w:val="22"/>
        </w:rPr>
      </w:pPr>
    </w:p>
    <w:p w14:paraId="237F1084" w14:textId="77777777" w:rsidR="00C31A83" w:rsidRPr="00C31A83" w:rsidRDefault="00C31A83" w:rsidP="00C31A83">
      <w:pPr>
        <w:pStyle w:val="Default"/>
        <w:rPr>
          <w:rFonts w:asciiTheme="minorHAnsi" w:hAnsiTheme="minorHAnsi" w:cstheme="minorHAnsi"/>
          <w:color w:val="auto"/>
          <w:sz w:val="22"/>
          <w:szCs w:val="22"/>
        </w:rPr>
      </w:pPr>
    </w:p>
    <w:p w14:paraId="023C0B9B" w14:textId="40F0BF93" w:rsidR="00AF4DB9" w:rsidRPr="00C31A83" w:rsidRDefault="00A066A1" w:rsidP="00C31A83">
      <w:pPr>
        <w:rPr>
          <w:rFonts w:cstheme="minorHAnsi"/>
        </w:rPr>
      </w:pPr>
      <w:r w:rsidRPr="00C31A83">
        <w:rPr>
          <w:rFonts w:cstheme="minorHAnsi"/>
        </w:rPr>
        <w:t>Date et signature :</w:t>
      </w:r>
    </w:p>
    <w:sectPr w:rsidR="00AF4DB9" w:rsidRPr="00C31A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1561"/>
    <w:multiLevelType w:val="hybridMultilevel"/>
    <w:tmpl w:val="A8160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46D73"/>
    <w:multiLevelType w:val="hybridMultilevel"/>
    <w:tmpl w:val="3B327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F11BE7"/>
    <w:multiLevelType w:val="hybridMultilevel"/>
    <w:tmpl w:val="E9E23666"/>
    <w:lvl w:ilvl="0" w:tplc="16868B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2E55AF"/>
    <w:multiLevelType w:val="hybridMultilevel"/>
    <w:tmpl w:val="5C42E414"/>
    <w:lvl w:ilvl="0" w:tplc="3F527D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7F1820"/>
    <w:multiLevelType w:val="hybridMultilevel"/>
    <w:tmpl w:val="55167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4E2A00"/>
    <w:multiLevelType w:val="hybridMultilevel"/>
    <w:tmpl w:val="08D07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B9"/>
    <w:rsid w:val="002F154B"/>
    <w:rsid w:val="004B619E"/>
    <w:rsid w:val="00686D89"/>
    <w:rsid w:val="0081394C"/>
    <w:rsid w:val="00A066A1"/>
    <w:rsid w:val="00AF4DB9"/>
    <w:rsid w:val="00C31A83"/>
    <w:rsid w:val="00D55BD1"/>
    <w:rsid w:val="00D77F13"/>
    <w:rsid w:val="00DE71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1DEC"/>
  <w15:chartTrackingRefBased/>
  <w15:docId w15:val="{5E15D1BF-22F1-48F2-99A5-A25126C0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A83"/>
    <w:pPr>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066A1"/>
    <w:pPr>
      <w:autoSpaceDE w:val="0"/>
      <w:autoSpaceDN w:val="0"/>
      <w:adjustRightInd w:val="0"/>
      <w:spacing w:line="240" w:lineRule="auto"/>
      <w:jc w:val="left"/>
    </w:pPr>
    <w:rPr>
      <w:rFonts w:ascii="Arial" w:hAnsi="Arial" w:cs="Arial"/>
      <w:color w:val="000000"/>
      <w:sz w:val="24"/>
      <w:szCs w:val="24"/>
    </w:rPr>
  </w:style>
  <w:style w:type="paragraph" w:styleId="Textedebulles">
    <w:name w:val="Balloon Text"/>
    <w:basedOn w:val="Normal"/>
    <w:link w:val="TextedebullesCar"/>
    <w:uiPriority w:val="99"/>
    <w:semiHidden/>
    <w:unhideWhenUsed/>
    <w:rsid w:val="00686D8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6D89"/>
    <w:rPr>
      <w:rFonts w:ascii="Segoe UI" w:hAnsi="Segoe UI" w:cs="Segoe UI"/>
      <w:sz w:val="18"/>
      <w:szCs w:val="18"/>
    </w:rPr>
  </w:style>
  <w:style w:type="paragraph" w:styleId="Paragraphedeliste">
    <w:name w:val="List Paragraph"/>
    <w:basedOn w:val="Normal"/>
    <w:uiPriority w:val="34"/>
    <w:qFormat/>
    <w:rsid w:val="00813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1690</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2021-02-02T11:34:00Z</dcterms:created>
  <dcterms:modified xsi:type="dcterms:W3CDTF">2021-02-02T11:34:00Z</dcterms:modified>
</cp:coreProperties>
</file>